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81936" w:rsidRDefault="00981936">
      <w:pPr>
        <w:rPr>
          <w:sz w:val="12"/>
          <w:szCs w:val="12"/>
        </w:rPr>
      </w:pPr>
      <w:bookmarkStart w:id="0" w:name="_GoBack"/>
      <w:bookmarkEnd w:id="0"/>
    </w:p>
    <w:tbl>
      <w:tblPr>
        <w:tblStyle w:val="a"/>
        <w:tblW w:w="149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3"/>
        <w:gridCol w:w="1243"/>
        <w:gridCol w:w="1243"/>
        <w:gridCol w:w="1244"/>
        <w:gridCol w:w="1244"/>
        <w:gridCol w:w="1244"/>
        <w:gridCol w:w="1244"/>
        <w:gridCol w:w="1244"/>
        <w:gridCol w:w="1244"/>
        <w:gridCol w:w="1244"/>
        <w:gridCol w:w="1244"/>
        <w:gridCol w:w="1244"/>
      </w:tblGrid>
      <w:tr w:rsidR="00981936">
        <w:trPr>
          <w:trHeight w:val="420"/>
          <w:jc w:val="center"/>
        </w:trPr>
        <w:tc>
          <w:tcPr>
            <w:tcW w:w="1243" w:type="dxa"/>
            <w:tcBorders>
              <w:left w:val="single" w:sz="18" w:space="0" w:color="000000"/>
              <w:right w:val="single" w:sz="8" w:space="0" w:color="FFFFFF"/>
            </w:tcBorders>
            <w:shd w:val="clear" w:color="auto" w:fill="0000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9"/>
                <w:szCs w:val="19"/>
              </w:rPr>
              <w:t>Unit 0</w:t>
            </w:r>
          </w:p>
        </w:tc>
        <w:tc>
          <w:tcPr>
            <w:tcW w:w="124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00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9"/>
                <w:szCs w:val="19"/>
              </w:rPr>
              <w:t>Unit 1</w:t>
            </w:r>
          </w:p>
        </w:tc>
        <w:tc>
          <w:tcPr>
            <w:tcW w:w="124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00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9"/>
                <w:szCs w:val="19"/>
              </w:rPr>
              <w:t>Unit 2</w:t>
            </w:r>
          </w:p>
        </w:tc>
        <w:tc>
          <w:tcPr>
            <w:tcW w:w="124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00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9"/>
                <w:szCs w:val="19"/>
              </w:rPr>
              <w:t>Unit 3</w:t>
            </w:r>
          </w:p>
        </w:tc>
        <w:tc>
          <w:tcPr>
            <w:tcW w:w="124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00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9"/>
                <w:szCs w:val="19"/>
              </w:rPr>
              <w:t>Unit 4</w:t>
            </w:r>
          </w:p>
        </w:tc>
        <w:tc>
          <w:tcPr>
            <w:tcW w:w="124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00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9"/>
                <w:szCs w:val="19"/>
              </w:rPr>
              <w:t>Unit 5</w:t>
            </w:r>
          </w:p>
        </w:tc>
        <w:tc>
          <w:tcPr>
            <w:tcW w:w="124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00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1936" w:rsidRDefault="00AE5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9"/>
                <w:szCs w:val="19"/>
              </w:rPr>
              <w:t>Unit 6</w:t>
            </w:r>
          </w:p>
        </w:tc>
        <w:tc>
          <w:tcPr>
            <w:tcW w:w="124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00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1936" w:rsidRDefault="00AE5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9"/>
                <w:szCs w:val="19"/>
              </w:rPr>
              <w:t>Unit 7</w:t>
            </w:r>
          </w:p>
        </w:tc>
        <w:tc>
          <w:tcPr>
            <w:tcW w:w="124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00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1936" w:rsidRDefault="00AE5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9"/>
                <w:szCs w:val="19"/>
              </w:rPr>
              <w:t>Unit 8</w:t>
            </w:r>
          </w:p>
        </w:tc>
        <w:tc>
          <w:tcPr>
            <w:tcW w:w="124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00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9"/>
                <w:szCs w:val="19"/>
              </w:rPr>
              <w:t>Unit 9</w:t>
            </w:r>
          </w:p>
        </w:tc>
        <w:tc>
          <w:tcPr>
            <w:tcW w:w="124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00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9"/>
                <w:szCs w:val="19"/>
              </w:rPr>
              <w:t>Unit 10</w:t>
            </w:r>
          </w:p>
        </w:tc>
        <w:tc>
          <w:tcPr>
            <w:tcW w:w="1243" w:type="dxa"/>
            <w:tcBorders>
              <w:left w:val="single" w:sz="8" w:space="0" w:color="FFFFFF"/>
              <w:right w:val="single" w:sz="18" w:space="0" w:color="000000"/>
            </w:tcBorders>
            <w:shd w:val="clear" w:color="auto" w:fill="0000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9"/>
                <w:szCs w:val="19"/>
              </w:rPr>
              <w:t>Review</w:t>
            </w:r>
          </w:p>
        </w:tc>
      </w:tr>
      <w:tr w:rsidR="00981936">
        <w:trPr>
          <w:trHeight w:val="400"/>
          <w:jc w:val="center"/>
        </w:trPr>
        <w:tc>
          <w:tcPr>
            <w:tcW w:w="1243" w:type="dxa"/>
            <w:tcBorders>
              <w:left w:val="single" w:sz="18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Quarter 1</w:t>
            </w:r>
          </w:p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TR: 8/26-8/28</w:t>
            </w:r>
          </w:p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YR: 7/22-7/24</w:t>
            </w:r>
          </w:p>
        </w:tc>
        <w:tc>
          <w:tcPr>
            <w:tcW w:w="124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Quarter 1</w:t>
            </w:r>
          </w:p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TR: </w:t>
            </w:r>
          </w:p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8/29-9/12</w:t>
            </w:r>
          </w:p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YR: </w:t>
            </w:r>
          </w:p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7/25-8/7 </w:t>
            </w:r>
          </w:p>
        </w:tc>
        <w:tc>
          <w:tcPr>
            <w:tcW w:w="124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Quarter 1</w:t>
            </w:r>
          </w:p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TR: </w:t>
            </w:r>
          </w:p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9/13-10/11 </w:t>
            </w:r>
          </w:p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YR: </w:t>
            </w:r>
          </w:p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8/8-9/6</w:t>
            </w:r>
          </w:p>
        </w:tc>
        <w:tc>
          <w:tcPr>
            <w:tcW w:w="124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Quarter 1</w:t>
            </w:r>
          </w:p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TR: 10/14-10/25</w:t>
            </w:r>
          </w:p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YR: </w:t>
            </w:r>
          </w:p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9/9-9/20</w:t>
            </w:r>
          </w:p>
        </w:tc>
        <w:tc>
          <w:tcPr>
            <w:tcW w:w="124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Quarter 2</w:t>
            </w:r>
          </w:p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TR: 10/28-11/26</w:t>
            </w:r>
          </w:p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YR: 10/14-11/8</w:t>
            </w:r>
          </w:p>
        </w:tc>
        <w:tc>
          <w:tcPr>
            <w:tcW w:w="124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Quarter 2</w:t>
            </w:r>
          </w:p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TR: 12/2-1/10</w:t>
            </w:r>
          </w:p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YR: 11/13-12/13</w:t>
            </w:r>
          </w:p>
        </w:tc>
        <w:tc>
          <w:tcPr>
            <w:tcW w:w="124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Quarter 2-3</w:t>
            </w:r>
          </w:p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TR: 1/13-1/31</w:t>
            </w:r>
          </w:p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YR: 12/16-1/17</w:t>
            </w:r>
          </w:p>
        </w:tc>
        <w:tc>
          <w:tcPr>
            <w:tcW w:w="124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Quarter 3</w:t>
            </w:r>
          </w:p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TR:</w:t>
            </w:r>
          </w:p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 2/3-2/24</w:t>
            </w:r>
          </w:p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YR: </w:t>
            </w:r>
          </w:p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1/22-2/11</w:t>
            </w:r>
          </w:p>
        </w:tc>
        <w:tc>
          <w:tcPr>
            <w:tcW w:w="124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Quarter 3</w:t>
            </w:r>
          </w:p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TR: 2/25-3/23</w:t>
            </w:r>
          </w:p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YR: </w:t>
            </w:r>
          </w:p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2/13-3/11</w:t>
            </w:r>
          </w:p>
        </w:tc>
        <w:tc>
          <w:tcPr>
            <w:tcW w:w="124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Quarter 4</w:t>
            </w:r>
          </w:p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TR: </w:t>
            </w:r>
          </w:p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3/24-5/1</w:t>
            </w:r>
          </w:p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YR: </w:t>
            </w:r>
          </w:p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3/12-5/1</w:t>
            </w:r>
          </w:p>
        </w:tc>
        <w:tc>
          <w:tcPr>
            <w:tcW w:w="124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Quarter 4</w:t>
            </w:r>
          </w:p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TR: </w:t>
            </w:r>
          </w:p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5/4-5/15 </w:t>
            </w:r>
          </w:p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YR:</w:t>
            </w:r>
          </w:p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 5/4-5/15</w:t>
            </w:r>
          </w:p>
        </w:tc>
        <w:tc>
          <w:tcPr>
            <w:tcW w:w="1243" w:type="dxa"/>
            <w:tcBorders>
              <w:right w:val="single" w:sz="18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Quarter 4</w:t>
            </w:r>
          </w:p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TR: 5/18-5/28</w:t>
            </w:r>
          </w:p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YR: 5/18-5/28</w:t>
            </w:r>
          </w:p>
        </w:tc>
      </w:tr>
      <w:tr w:rsidR="00981936">
        <w:trPr>
          <w:trHeight w:val="380"/>
          <w:jc w:val="center"/>
        </w:trPr>
        <w:tc>
          <w:tcPr>
            <w:tcW w:w="1243" w:type="dxa"/>
            <w:tcBorders>
              <w:left w:val="single" w:sz="18" w:space="0" w:color="000000"/>
            </w:tcBorders>
            <w:shd w:val="clear" w:color="auto" w:fill="B3B5B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hyperlink r:id="rId6">
              <w:r>
                <w:rPr>
                  <w:rFonts w:ascii="Calibri" w:eastAsia="Calibri" w:hAnsi="Calibri" w:cs="Calibri"/>
                  <w:b/>
                  <w:color w:val="1155CC"/>
                  <w:sz w:val="19"/>
                  <w:szCs w:val="19"/>
                  <w:u w:val="single"/>
                </w:rPr>
                <w:t>Building a Math Community</w:t>
              </w:r>
            </w:hyperlink>
          </w:p>
        </w:tc>
        <w:tc>
          <w:tcPr>
            <w:tcW w:w="1243" w:type="dxa"/>
            <w:shd w:val="clear" w:color="auto" w:fill="B3B5B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1936" w:rsidRDefault="00AE5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hyperlink r:id="rId7">
              <w:r>
                <w:rPr>
                  <w:rFonts w:ascii="Calibri" w:eastAsia="Calibri" w:hAnsi="Calibri" w:cs="Calibri"/>
                  <w:b/>
                  <w:color w:val="1155CC"/>
                  <w:sz w:val="19"/>
                  <w:szCs w:val="19"/>
                  <w:u w:val="single"/>
                </w:rPr>
                <w:t>Factors &amp; Multiples</w:t>
              </w:r>
            </w:hyperlink>
          </w:p>
        </w:tc>
        <w:tc>
          <w:tcPr>
            <w:tcW w:w="1243" w:type="dxa"/>
            <w:shd w:val="clear" w:color="auto" w:fill="B3B5B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1936" w:rsidRDefault="00AE5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hyperlink r:id="rId8">
              <w:r>
                <w:rPr>
                  <w:rFonts w:ascii="Calibri" w:eastAsia="Calibri" w:hAnsi="Calibri" w:cs="Calibri"/>
                  <w:b/>
                  <w:color w:val="1155CC"/>
                  <w:sz w:val="19"/>
                  <w:szCs w:val="19"/>
                  <w:u w:val="single"/>
                </w:rPr>
                <w:t>Ratios</w:t>
              </w:r>
            </w:hyperlink>
          </w:p>
        </w:tc>
        <w:tc>
          <w:tcPr>
            <w:tcW w:w="1243" w:type="dxa"/>
            <w:shd w:val="clear" w:color="auto" w:fill="B3B5B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1936" w:rsidRDefault="00AE5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hyperlink r:id="rId9">
              <w:r>
                <w:rPr>
                  <w:rFonts w:ascii="Calibri" w:eastAsia="Calibri" w:hAnsi="Calibri" w:cs="Calibri"/>
                  <w:b/>
                  <w:color w:val="1155CC"/>
                  <w:sz w:val="19"/>
                  <w:szCs w:val="19"/>
                  <w:u w:val="single"/>
                </w:rPr>
                <w:t>Fraction Division</w:t>
              </w:r>
            </w:hyperlink>
          </w:p>
        </w:tc>
        <w:tc>
          <w:tcPr>
            <w:tcW w:w="1243" w:type="dxa"/>
            <w:shd w:val="clear" w:color="auto" w:fill="B3B5B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1936" w:rsidRDefault="00AE5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hyperlink r:id="rId10">
              <w:r>
                <w:rPr>
                  <w:rFonts w:ascii="Calibri" w:eastAsia="Calibri" w:hAnsi="Calibri" w:cs="Calibri"/>
                  <w:b/>
                  <w:color w:val="1155CC"/>
                  <w:sz w:val="19"/>
                  <w:szCs w:val="19"/>
                  <w:u w:val="single"/>
                </w:rPr>
                <w:t>Computing with Decimals</w:t>
              </w:r>
            </w:hyperlink>
          </w:p>
        </w:tc>
        <w:tc>
          <w:tcPr>
            <w:tcW w:w="1243" w:type="dxa"/>
            <w:shd w:val="clear" w:color="auto" w:fill="B3B5B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1936" w:rsidRDefault="00AE5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hyperlink r:id="rId11">
              <w:r>
                <w:rPr>
                  <w:rFonts w:ascii="Calibri" w:eastAsia="Calibri" w:hAnsi="Calibri" w:cs="Calibri"/>
                  <w:b/>
                  <w:color w:val="1155CC"/>
                  <w:sz w:val="19"/>
                  <w:szCs w:val="19"/>
                  <w:u w:val="single"/>
                </w:rPr>
                <w:t>Integers &amp; Rational Numbers</w:t>
              </w:r>
            </w:hyperlink>
          </w:p>
        </w:tc>
        <w:tc>
          <w:tcPr>
            <w:tcW w:w="1243" w:type="dxa"/>
            <w:shd w:val="clear" w:color="auto" w:fill="B3B5B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1936" w:rsidRDefault="00AE5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hyperlink r:id="rId12">
              <w:r>
                <w:rPr>
                  <w:rFonts w:ascii="Calibri" w:eastAsia="Calibri" w:hAnsi="Calibri" w:cs="Calibri"/>
                  <w:b/>
                  <w:color w:val="1155CC"/>
                  <w:sz w:val="19"/>
                  <w:szCs w:val="19"/>
                  <w:u w:val="single"/>
                </w:rPr>
                <w:t>Coordinate Plane</w:t>
              </w:r>
            </w:hyperlink>
          </w:p>
        </w:tc>
        <w:tc>
          <w:tcPr>
            <w:tcW w:w="1243" w:type="dxa"/>
            <w:shd w:val="clear" w:color="auto" w:fill="B3B5B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1936" w:rsidRDefault="00AE5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hyperlink r:id="rId13">
              <w:r>
                <w:rPr>
                  <w:rFonts w:ascii="Calibri" w:eastAsia="Calibri" w:hAnsi="Calibri" w:cs="Calibri"/>
                  <w:b/>
                  <w:color w:val="1155CC"/>
                  <w:sz w:val="19"/>
                  <w:szCs w:val="19"/>
                  <w:u w:val="single"/>
                </w:rPr>
                <w:t>Algebraic Expressions</w:t>
              </w:r>
            </w:hyperlink>
          </w:p>
        </w:tc>
        <w:tc>
          <w:tcPr>
            <w:tcW w:w="1243" w:type="dxa"/>
            <w:shd w:val="clear" w:color="auto" w:fill="B3B5B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1936" w:rsidRDefault="00AE5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hyperlink r:id="rId14">
              <w:r>
                <w:rPr>
                  <w:rFonts w:ascii="Calibri" w:eastAsia="Calibri" w:hAnsi="Calibri" w:cs="Calibri"/>
                  <w:b/>
                  <w:color w:val="1155CC"/>
                  <w:sz w:val="19"/>
                  <w:szCs w:val="19"/>
                  <w:u w:val="single"/>
                </w:rPr>
                <w:t>Equations &amp; Inequalities</w:t>
              </w:r>
            </w:hyperlink>
          </w:p>
        </w:tc>
        <w:tc>
          <w:tcPr>
            <w:tcW w:w="1243" w:type="dxa"/>
            <w:shd w:val="clear" w:color="auto" w:fill="B3B5B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hyperlink r:id="rId15">
              <w:r>
                <w:rPr>
                  <w:rFonts w:ascii="Calibri" w:eastAsia="Calibri" w:hAnsi="Calibri" w:cs="Calibri"/>
                  <w:b/>
                  <w:color w:val="1155CC"/>
                  <w:sz w:val="19"/>
                  <w:szCs w:val="19"/>
                  <w:u w:val="single"/>
                </w:rPr>
                <w:t>Geometry</w:t>
              </w:r>
            </w:hyperlink>
          </w:p>
        </w:tc>
        <w:tc>
          <w:tcPr>
            <w:tcW w:w="1243" w:type="dxa"/>
            <w:shd w:val="clear" w:color="auto" w:fill="B3B5B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hyperlink r:id="rId16">
              <w:r>
                <w:rPr>
                  <w:rFonts w:ascii="Calibri" w:eastAsia="Calibri" w:hAnsi="Calibri" w:cs="Calibri"/>
                  <w:b/>
                  <w:color w:val="1155CC"/>
                  <w:sz w:val="19"/>
                  <w:szCs w:val="19"/>
                  <w:u w:val="single"/>
                </w:rPr>
                <w:t>Statistics</w:t>
              </w:r>
            </w:hyperlink>
          </w:p>
        </w:tc>
        <w:tc>
          <w:tcPr>
            <w:tcW w:w="1243" w:type="dxa"/>
            <w:tcBorders>
              <w:right w:val="single" w:sz="18" w:space="0" w:color="000000"/>
            </w:tcBorders>
            <w:shd w:val="clear" w:color="auto" w:fill="B3B5B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EOG Review</w:t>
            </w:r>
          </w:p>
        </w:tc>
      </w:tr>
      <w:tr w:rsidR="00981936">
        <w:trPr>
          <w:trHeight w:val="420"/>
          <w:jc w:val="center"/>
        </w:trPr>
        <w:tc>
          <w:tcPr>
            <w:tcW w:w="12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 days</w:t>
            </w:r>
          </w:p>
        </w:tc>
        <w:tc>
          <w:tcPr>
            <w:tcW w:w="1243" w:type="dxa"/>
            <w:tcBorders>
              <w:bottom w:val="single" w:sz="18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 days</w:t>
            </w:r>
          </w:p>
        </w:tc>
        <w:tc>
          <w:tcPr>
            <w:tcW w:w="1243" w:type="dxa"/>
            <w:tcBorders>
              <w:bottom w:val="single" w:sz="18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 days</w:t>
            </w:r>
          </w:p>
        </w:tc>
        <w:tc>
          <w:tcPr>
            <w:tcW w:w="1243" w:type="dxa"/>
            <w:tcBorders>
              <w:bottom w:val="single" w:sz="18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 days</w:t>
            </w:r>
          </w:p>
        </w:tc>
        <w:tc>
          <w:tcPr>
            <w:tcW w:w="1243" w:type="dxa"/>
            <w:tcBorders>
              <w:bottom w:val="single" w:sz="18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 days</w:t>
            </w:r>
          </w:p>
        </w:tc>
        <w:tc>
          <w:tcPr>
            <w:tcW w:w="1243" w:type="dxa"/>
            <w:tcBorders>
              <w:bottom w:val="single" w:sz="18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 days</w:t>
            </w:r>
          </w:p>
        </w:tc>
        <w:tc>
          <w:tcPr>
            <w:tcW w:w="1243" w:type="dxa"/>
            <w:tcBorders>
              <w:bottom w:val="single" w:sz="18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 days</w:t>
            </w:r>
          </w:p>
          <w:p w:rsidR="00981936" w:rsidRDefault="00AE5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+2 days for Case MOY Benchmark</w:t>
            </w:r>
          </w:p>
        </w:tc>
        <w:tc>
          <w:tcPr>
            <w:tcW w:w="1243" w:type="dxa"/>
            <w:tcBorders>
              <w:bottom w:val="single" w:sz="18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15 days</w:t>
            </w:r>
          </w:p>
        </w:tc>
        <w:tc>
          <w:tcPr>
            <w:tcW w:w="1243" w:type="dxa"/>
            <w:tcBorders>
              <w:bottom w:val="single" w:sz="18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 days</w:t>
            </w:r>
          </w:p>
        </w:tc>
        <w:tc>
          <w:tcPr>
            <w:tcW w:w="1243" w:type="dxa"/>
            <w:tcBorders>
              <w:bottom w:val="single" w:sz="18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 days</w:t>
            </w:r>
          </w:p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+2 days for Case EOY Benchmark</w:t>
            </w:r>
          </w:p>
        </w:tc>
        <w:tc>
          <w:tcPr>
            <w:tcW w:w="1243" w:type="dxa"/>
            <w:tcBorders>
              <w:bottom w:val="single" w:sz="18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 days</w:t>
            </w:r>
          </w:p>
        </w:tc>
        <w:tc>
          <w:tcPr>
            <w:tcW w:w="1243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 days</w:t>
            </w:r>
          </w:p>
        </w:tc>
      </w:tr>
      <w:tr w:rsidR="00981936">
        <w:trPr>
          <w:trHeight w:val="200"/>
          <w:jc w:val="center"/>
        </w:trPr>
        <w:tc>
          <w:tcPr>
            <w:tcW w:w="1243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B3B5B7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Focus Standards</w:t>
            </w:r>
          </w:p>
        </w:tc>
        <w:tc>
          <w:tcPr>
            <w:tcW w:w="1243" w:type="dxa"/>
            <w:tcBorders>
              <w:top w:val="single" w:sz="18" w:space="0" w:color="000000"/>
            </w:tcBorders>
            <w:shd w:val="clear" w:color="auto" w:fill="B3B5B7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Focus Standards</w:t>
            </w:r>
          </w:p>
        </w:tc>
        <w:tc>
          <w:tcPr>
            <w:tcW w:w="1243" w:type="dxa"/>
            <w:tcBorders>
              <w:top w:val="single" w:sz="18" w:space="0" w:color="000000"/>
            </w:tcBorders>
            <w:shd w:val="clear" w:color="auto" w:fill="B3B5B7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Focus Standards</w:t>
            </w:r>
          </w:p>
        </w:tc>
        <w:tc>
          <w:tcPr>
            <w:tcW w:w="1243" w:type="dxa"/>
            <w:tcBorders>
              <w:top w:val="single" w:sz="18" w:space="0" w:color="000000"/>
            </w:tcBorders>
            <w:shd w:val="clear" w:color="auto" w:fill="B3B5B7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Focus Standards</w:t>
            </w:r>
          </w:p>
        </w:tc>
        <w:tc>
          <w:tcPr>
            <w:tcW w:w="1243" w:type="dxa"/>
            <w:tcBorders>
              <w:top w:val="single" w:sz="18" w:space="0" w:color="000000"/>
            </w:tcBorders>
            <w:shd w:val="clear" w:color="auto" w:fill="B3B5B7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Focus Standards</w:t>
            </w:r>
          </w:p>
        </w:tc>
        <w:tc>
          <w:tcPr>
            <w:tcW w:w="1243" w:type="dxa"/>
            <w:tcBorders>
              <w:top w:val="single" w:sz="18" w:space="0" w:color="000000"/>
            </w:tcBorders>
            <w:shd w:val="clear" w:color="auto" w:fill="B3B5B7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Focus Standards</w:t>
            </w:r>
          </w:p>
        </w:tc>
        <w:tc>
          <w:tcPr>
            <w:tcW w:w="1243" w:type="dxa"/>
            <w:tcBorders>
              <w:top w:val="single" w:sz="18" w:space="0" w:color="000000"/>
            </w:tcBorders>
            <w:shd w:val="clear" w:color="auto" w:fill="B3B5B7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Focus Standards</w:t>
            </w:r>
          </w:p>
        </w:tc>
        <w:tc>
          <w:tcPr>
            <w:tcW w:w="1243" w:type="dxa"/>
            <w:tcBorders>
              <w:top w:val="single" w:sz="18" w:space="0" w:color="000000"/>
            </w:tcBorders>
            <w:shd w:val="clear" w:color="auto" w:fill="B3B5B7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Focus Standards</w:t>
            </w:r>
          </w:p>
        </w:tc>
        <w:tc>
          <w:tcPr>
            <w:tcW w:w="1243" w:type="dxa"/>
            <w:tcBorders>
              <w:top w:val="single" w:sz="18" w:space="0" w:color="000000"/>
            </w:tcBorders>
            <w:shd w:val="clear" w:color="auto" w:fill="B3B5B7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Focus Standards</w:t>
            </w:r>
          </w:p>
        </w:tc>
        <w:tc>
          <w:tcPr>
            <w:tcW w:w="1243" w:type="dxa"/>
            <w:tcBorders>
              <w:top w:val="single" w:sz="18" w:space="0" w:color="000000"/>
            </w:tcBorders>
            <w:shd w:val="clear" w:color="auto" w:fill="B3B5B7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Focus Standards</w:t>
            </w:r>
          </w:p>
        </w:tc>
        <w:tc>
          <w:tcPr>
            <w:tcW w:w="1243" w:type="dxa"/>
            <w:tcBorders>
              <w:top w:val="single" w:sz="18" w:space="0" w:color="000000"/>
            </w:tcBorders>
            <w:shd w:val="clear" w:color="auto" w:fill="B3B5B7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Focus Standards</w:t>
            </w:r>
          </w:p>
        </w:tc>
        <w:tc>
          <w:tcPr>
            <w:tcW w:w="1243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98193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</w:p>
        </w:tc>
      </w:tr>
      <w:tr w:rsidR="00981936">
        <w:trPr>
          <w:trHeight w:val="400"/>
          <w:jc w:val="center"/>
        </w:trPr>
        <w:tc>
          <w:tcPr>
            <w:tcW w:w="1243" w:type="dxa"/>
            <w:vMerge w:val="restart"/>
            <w:tcBorders>
              <w:left w:val="single" w:sz="18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Math Practice Standards</w:t>
            </w:r>
          </w:p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1-8</w:t>
            </w:r>
          </w:p>
        </w:tc>
        <w:tc>
          <w:tcPr>
            <w:tcW w:w="124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NC.6.NS.4</w:t>
            </w:r>
          </w:p>
          <w:p w:rsidR="00981936" w:rsidRDefault="0098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4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NC.6.RP.1</w:t>
            </w:r>
          </w:p>
          <w:p w:rsidR="00981936" w:rsidRDefault="00AE5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NC.6.RP.2</w:t>
            </w:r>
          </w:p>
          <w:p w:rsidR="00981936" w:rsidRDefault="00AE5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NC.6.RP.3</w:t>
            </w:r>
          </w:p>
          <w:p w:rsidR="00981936" w:rsidRDefault="00AE5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NC.6.RP.4</w:t>
            </w:r>
          </w:p>
        </w:tc>
        <w:tc>
          <w:tcPr>
            <w:tcW w:w="124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NC.6.NS.1</w:t>
            </w:r>
          </w:p>
        </w:tc>
        <w:tc>
          <w:tcPr>
            <w:tcW w:w="124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NC.6.NS.2</w:t>
            </w:r>
          </w:p>
          <w:p w:rsidR="00981936" w:rsidRDefault="00AE5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NC.6.NS.3</w:t>
            </w:r>
          </w:p>
        </w:tc>
        <w:tc>
          <w:tcPr>
            <w:tcW w:w="124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NC.6.NS.5</w:t>
            </w:r>
          </w:p>
          <w:p w:rsidR="00981936" w:rsidRDefault="00AE5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NC.6.NS.6a</w:t>
            </w:r>
          </w:p>
          <w:p w:rsidR="00981936" w:rsidRDefault="00AE5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NC.6.NS.7</w:t>
            </w:r>
          </w:p>
          <w:p w:rsidR="00981936" w:rsidRDefault="00AE5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NC.6.NS.9</w:t>
            </w:r>
          </w:p>
        </w:tc>
        <w:tc>
          <w:tcPr>
            <w:tcW w:w="124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NC.6.NC.6b</w:t>
            </w:r>
          </w:p>
          <w:p w:rsidR="00981936" w:rsidRDefault="00AE5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NC.6.NS.8</w:t>
            </w:r>
          </w:p>
          <w:p w:rsidR="00981936" w:rsidRDefault="00AE5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NC.6.G.3</w:t>
            </w:r>
          </w:p>
        </w:tc>
        <w:tc>
          <w:tcPr>
            <w:tcW w:w="124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NC.6.EE.1</w:t>
            </w:r>
          </w:p>
          <w:p w:rsidR="00981936" w:rsidRDefault="00AE5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NC.6.EE.2</w:t>
            </w:r>
          </w:p>
          <w:p w:rsidR="00981936" w:rsidRDefault="00AE5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NC.6.EE.3</w:t>
            </w:r>
          </w:p>
          <w:p w:rsidR="00981936" w:rsidRDefault="00AE5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NC.6.EE.4</w:t>
            </w:r>
          </w:p>
          <w:p w:rsidR="00981936" w:rsidRDefault="00AE5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NC.6.EE.6</w:t>
            </w:r>
          </w:p>
        </w:tc>
        <w:tc>
          <w:tcPr>
            <w:tcW w:w="124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NC.6.EE.5</w:t>
            </w:r>
          </w:p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NC.6.EE.7</w:t>
            </w:r>
          </w:p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NC.6.EE.8</w:t>
            </w:r>
          </w:p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NC.6.EE.9</w:t>
            </w:r>
          </w:p>
        </w:tc>
        <w:tc>
          <w:tcPr>
            <w:tcW w:w="124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NC.6.G.1</w:t>
            </w:r>
          </w:p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NC.6.G.2</w:t>
            </w:r>
          </w:p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NC.6.G.4</w:t>
            </w:r>
          </w:p>
        </w:tc>
        <w:tc>
          <w:tcPr>
            <w:tcW w:w="124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NC.6.SP.1</w:t>
            </w:r>
          </w:p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NC.6.SP.2</w:t>
            </w:r>
          </w:p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NC.6.SP.3</w:t>
            </w:r>
          </w:p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NC.6.SP.4</w:t>
            </w:r>
          </w:p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NC.6.SP.5</w:t>
            </w:r>
          </w:p>
        </w:tc>
        <w:tc>
          <w:tcPr>
            <w:tcW w:w="1243" w:type="dxa"/>
            <w:vMerge/>
            <w:tcBorders>
              <w:right w:val="single" w:sz="18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98193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981936">
        <w:trPr>
          <w:trHeight w:val="360"/>
          <w:jc w:val="center"/>
        </w:trPr>
        <w:tc>
          <w:tcPr>
            <w:tcW w:w="1243" w:type="dxa"/>
            <w:vMerge/>
            <w:tcBorders>
              <w:left w:val="single" w:sz="18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98193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</w:p>
        </w:tc>
        <w:tc>
          <w:tcPr>
            <w:tcW w:w="124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hyperlink r:id="rId17">
              <w:r>
                <w:rPr>
                  <w:rFonts w:ascii="Calibri" w:eastAsia="Calibri" w:hAnsi="Calibri" w:cs="Calibri"/>
                  <w:b/>
                  <w:color w:val="1155CC"/>
                  <w:sz w:val="19"/>
                  <w:szCs w:val="19"/>
                  <w:u w:val="single"/>
                </w:rPr>
                <w:t>Math 6 PLUS Unit</w:t>
              </w:r>
            </w:hyperlink>
          </w:p>
        </w:tc>
        <w:tc>
          <w:tcPr>
            <w:tcW w:w="124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hyperlink r:id="rId18">
              <w:r>
                <w:rPr>
                  <w:rFonts w:ascii="Calibri" w:eastAsia="Calibri" w:hAnsi="Calibri" w:cs="Calibri"/>
                  <w:b/>
                  <w:color w:val="1155CC"/>
                  <w:sz w:val="19"/>
                  <w:szCs w:val="19"/>
                  <w:u w:val="single"/>
                </w:rPr>
                <w:t>Math 6 PLUS Unit</w:t>
              </w:r>
            </w:hyperlink>
          </w:p>
        </w:tc>
        <w:tc>
          <w:tcPr>
            <w:tcW w:w="124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hyperlink r:id="rId19">
              <w:r>
                <w:rPr>
                  <w:rFonts w:ascii="Calibri" w:eastAsia="Calibri" w:hAnsi="Calibri" w:cs="Calibri"/>
                  <w:b/>
                  <w:color w:val="1155CC"/>
                  <w:sz w:val="19"/>
                  <w:szCs w:val="19"/>
                  <w:u w:val="single"/>
                </w:rPr>
                <w:t>Math 6 PLUS Unit</w:t>
              </w:r>
            </w:hyperlink>
          </w:p>
        </w:tc>
        <w:tc>
          <w:tcPr>
            <w:tcW w:w="124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hyperlink r:id="rId20">
              <w:r>
                <w:rPr>
                  <w:rFonts w:ascii="Calibri" w:eastAsia="Calibri" w:hAnsi="Calibri" w:cs="Calibri"/>
                  <w:b/>
                  <w:color w:val="1155CC"/>
                  <w:sz w:val="19"/>
                  <w:szCs w:val="19"/>
                  <w:u w:val="single"/>
                </w:rPr>
                <w:t>Math 6 PL</w:t>
              </w:r>
              <w:r>
                <w:rPr>
                  <w:rFonts w:ascii="Calibri" w:eastAsia="Calibri" w:hAnsi="Calibri" w:cs="Calibri"/>
                  <w:b/>
                  <w:color w:val="1155CC"/>
                  <w:sz w:val="19"/>
                  <w:szCs w:val="19"/>
                  <w:u w:val="single"/>
                </w:rPr>
                <w:t>US Unit</w:t>
              </w:r>
            </w:hyperlink>
          </w:p>
        </w:tc>
        <w:tc>
          <w:tcPr>
            <w:tcW w:w="124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hyperlink r:id="rId21">
              <w:r>
                <w:rPr>
                  <w:rFonts w:ascii="Calibri" w:eastAsia="Calibri" w:hAnsi="Calibri" w:cs="Calibri"/>
                  <w:b/>
                  <w:color w:val="1155CC"/>
                  <w:sz w:val="19"/>
                  <w:szCs w:val="19"/>
                  <w:u w:val="single"/>
                </w:rPr>
                <w:t>Math 6 PLUS Unit</w:t>
              </w:r>
            </w:hyperlink>
          </w:p>
        </w:tc>
        <w:tc>
          <w:tcPr>
            <w:tcW w:w="124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hyperlink r:id="rId22">
              <w:r>
                <w:rPr>
                  <w:rFonts w:ascii="Calibri" w:eastAsia="Calibri" w:hAnsi="Calibri" w:cs="Calibri"/>
                  <w:b/>
                  <w:color w:val="1155CC"/>
                  <w:sz w:val="19"/>
                  <w:szCs w:val="19"/>
                  <w:u w:val="single"/>
                </w:rPr>
                <w:t>Math 6 PLUS Unit</w:t>
              </w:r>
            </w:hyperlink>
          </w:p>
        </w:tc>
        <w:tc>
          <w:tcPr>
            <w:tcW w:w="124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hyperlink r:id="rId23">
              <w:r>
                <w:rPr>
                  <w:rFonts w:ascii="Calibri" w:eastAsia="Calibri" w:hAnsi="Calibri" w:cs="Calibri"/>
                  <w:b/>
                  <w:color w:val="1155CC"/>
                  <w:sz w:val="19"/>
                  <w:szCs w:val="19"/>
                  <w:u w:val="single"/>
                </w:rPr>
                <w:t>Math 6 PLUS Unit</w:t>
              </w:r>
            </w:hyperlink>
          </w:p>
        </w:tc>
        <w:tc>
          <w:tcPr>
            <w:tcW w:w="124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hyperlink r:id="rId24">
              <w:r>
                <w:rPr>
                  <w:rFonts w:ascii="Calibri" w:eastAsia="Calibri" w:hAnsi="Calibri" w:cs="Calibri"/>
                  <w:b/>
                  <w:color w:val="1155CC"/>
                  <w:sz w:val="19"/>
                  <w:szCs w:val="19"/>
                  <w:u w:val="single"/>
                </w:rPr>
                <w:t>Math 6 PLUS Unit</w:t>
              </w:r>
            </w:hyperlink>
          </w:p>
        </w:tc>
        <w:tc>
          <w:tcPr>
            <w:tcW w:w="124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hyperlink r:id="rId25">
              <w:r>
                <w:rPr>
                  <w:rFonts w:ascii="Calibri" w:eastAsia="Calibri" w:hAnsi="Calibri" w:cs="Calibri"/>
                  <w:b/>
                  <w:color w:val="1155CC"/>
                  <w:sz w:val="19"/>
                  <w:szCs w:val="19"/>
                  <w:u w:val="single"/>
                </w:rPr>
                <w:t>Math 6 PLUS Unit</w:t>
              </w:r>
            </w:hyperlink>
          </w:p>
        </w:tc>
        <w:tc>
          <w:tcPr>
            <w:tcW w:w="124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hyperlink r:id="rId26">
              <w:r>
                <w:rPr>
                  <w:rFonts w:ascii="Calibri" w:eastAsia="Calibri" w:hAnsi="Calibri" w:cs="Calibri"/>
                  <w:b/>
                  <w:color w:val="1155CC"/>
                  <w:sz w:val="19"/>
                  <w:szCs w:val="19"/>
                  <w:u w:val="single"/>
                </w:rPr>
                <w:t>Math 6 PLUS Unit</w:t>
              </w:r>
            </w:hyperlink>
          </w:p>
        </w:tc>
        <w:tc>
          <w:tcPr>
            <w:tcW w:w="1243" w:type="dxa"/>
            <w:vMerge/>
            <w:tcBorders>
              <w:right w:val="single" w:sz="18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98193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981936">
        <w:trPr>
          <w:trHeight w:val="460"/>
          <w:jc w:val="center"/>
        </w:trPr>
        <w:tc>
          <w:tcPr>
            <w:tcW w:w="124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98193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43" w:type="dxa"/>
            <w:tcBorders>
              <w:bottom w:val="single" w:sz="18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Preview: NC.6.RP.1</w:t>
            </w:r>
          </w:p>
        </w:tc>
        <w:tc>
          <w:tcPr>
            <w:tcW w:w="1243" w:type="dxa"/>
            <w:tcBorders>
              <w:bottom w:val="single" w:sz="18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NC.7.RP.2a</w:t>
            </w:r>
          </w:p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NC.7.RP.2b</w:t>
            </w:r>
          </w:p>
        </w:tc>
        <w:tc>
          <w:tcPr>
            <w:tcW w:w="1243" w:type="dxa"/>
            <w:tcBorders>
              <w:bottom w:val="single" w:sz="18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NC.7.RP.1</w:t>
            </w:r>
          </w:p>
        </w:tc>
        <w:tc>
          <w:tcPr>
            <w:tcW w:w="1243" w:type="dxa"/>
            <w:tcBorders>
              <w:bottom w:val="single" w:sz="18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Apply:</w:t>
            </w:r>
          </w:p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NC.6.NS.3</w:t>
            </w:r>
          </w:p>
        </w:tc>
        <w:tc>
          <w:tcPr>
            <w:tcW w:w="1243" w:type="dxa"/>
            <w:tcBorders>
              <w:bottom w:val="single" w:sz="18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NC.7.NS.1</w:t>
            </w:r>
          </w:p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NC.7.NS.2a-b</w:t>
            </w:r>
          </w:p>
        </w:tc>
        <w:tc>
          <w:tcPr>
            <w:tcW w:w="1243" w:type="dxa"/>
            <w:tcBorders>
              <w:bottom w:val="single" w:sz="18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Connect:</w:t>
            </w:r>
          </w:p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NC.6.G.1</w:t>
            </w:r>
          </w:p>
        </w:tc>
        <w:tc>
          <w:tcPr>
            <w:tcW w:w="1243" w:type="dxa"/>
            <w:tcBorders>
              <w:bottom w:val="single" w:sz="18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NC.7.EE.1</w:t>
            </w:r>
          </w:p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NC.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7.EE.2</w:t>
            </w:r>
          </w:p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NC.7.EE.3</w:t>
            </w:r>
          </w:p>
        </w:tc>
        <w:tc>
          <w:tcPr>
            <w:tcW w:w="1243" w:type="dxa"/>
            <w:tcBorders>
              <w:bottom w:val="single" w:sz="18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NC.7.EE.4</w:t>
            </w:r>
          </w:p>
        </w:tc>
        <w:tc>
          <w:tcPr>
            <w:tcW w:w="1243" w:type="dxa"/>
            <w:tcBorders>
              <w:bottom w:val="single" w:sz="18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NC.7.G.4</w:t>
            </w:r>
          </w:p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NC.7.G.6</w:t>
            </w:r>
          </w:p>
        </w:tc>
        <w:tc>
          <w:tcPr>
            <w:tcW w:w="1243" w:type="dxa"/>
            <w:tcBorders>
              <w:bottom w:val="single" w:sz="18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NC.7.SP.3</w:t>
            </w:r>
          </w:p>
          <w:p w:rsidR="00981936" w:rsidRDefault="00AE58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NC.7.SP.4</w:t>
            </w:r>
          </w:p>
        </w:tc>
        <w:tc>
          <w:tcPr>
            <w:tcW w:w="1243" w:type="dxa"/>
            <w:vMerge/>
            <w:tcBorders>
              <w:bottom w:val="single" w:sz="18" w:space="0" w:color="000000"/>
              <w:right w:val="single" w:sz="18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81936" w:rsidRDefault="0098193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</w:tbl>
    <w:p w:rsidR="00981936" w:rsidRDefault="00981936">
      <w:pPr>
        <w:rPr>
          <w:rFonts w:ascii="Calibri" w:eastAsia="Calibri" w:hAnsi="Calibri" w:cs="Calibri"/>
          <w:sz w:val="20"/>
          <w:szCs w:val="20"/>
        </w:rPr>
      </w:pPr>
    </w:p>
    <w:p w:rsidR="00981936" w:rsidRDefault="00AE586C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</w:rPr>
        <w:t>Assessment Windows:</w:t>
      </w:r>
    </w:p>
    <w:tbl>
      <w:tblPr>
        <w:tblStyle w:val="a0"/>
        <w:tblW w:w="149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3720"/>
        <w:gridCol w:w="7845"/>
      </w:tblGrid>
      <w:tr w:rsidR="00981936">
        <w:trPr>
          <w:jc w:val="center"/>
        </w:trPr>
        <w:tc>
          <w:tcPr>
            <w:tcW w:w="3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81936" w:rsidRDefault="00AE586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Case MOY Benchmark</w:t>
            </w:r>
          </w:p>
        </w:tc>
        <w:tc>
          <w:tcPr>
            <w:tcW w:w="3720" w:type="dxa"/>
            <w:tcBorders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81936" w:rsidRDefault="00AE586C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TR &amp; YR: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Mon, 1/6 - Fri, 1/17</w:t>
            </w:r>
          </w:p>
        </w:tc>
        <w:tc>
          <w:tcPr>
            <w:tcW w:w="7845" w:type="dxa"/>
            <w:tcBorders>
              <w:lef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981936" w:rsidRDefault="00AE586C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Covers standards from Units 1-5</w:t>
            </w:r>
          </w:p>
        </w:tc>
      </w:tr>
      <w:tr w:rsidR="00981936">
        <w:trPr>
          <w:jc w:val="center"/>
        </w:trPr>
        <w:tc>
          <w:tcPr>
            <w:tcW w:w="3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81936" w:rsidRDefault="00AE586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Case EOY Benchmark</w:t>
            </w:r>
          </w:p>
        </w:tc>
        <w:tc>
          <w:tcPr>
            <w:tcW w:w="3720" w:type="dxa"/>
            <w:tcBorders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81936" w:rsidRDefault="00AE586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TR &amp; YR: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Mon, 4/20 - Thu, 4/30</w:t>
            </w:r>
          </w:p>
        </w:tc>
        <w:tc>
          <w:tcPr>
            <w:tcW w:w="7845" w:type="dxa"/>
            <w:tcBorders>
              <w:lef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981936" w:rsidRDefault="00AE586C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Covers standards from ALL Units</w:t>
            </w:r>
          </w:p>
        </w:tc>
      </w:tr>
      <w:tr w:rsidR="00981936">
        <w:trPr>
          <w:jc w:val="center"/>
        </w:trPr>
        <w:tc>
          <w:tcPr>
            <w:tcW w:w="3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81936" w:rsidRDefault="00AE586C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EOGs/EOCs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(last 10 days of school)</w:t>
            </w:r>
          </w:p>
        </w:tc>
        <w:tc>
          <w:tcPr>
            <w:tcW w:w="3720" w:type="dxa"/>
            <w:tcBorders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81936" w:rsidRDefault="00AE586C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TR &amp; YR: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Fri, 5/29 - Thu, 6/11 </w:t>
            </w:r>
          </w:p>
        </w:tc>
        <w:tc>
          <w:tcPr>
            <w:tcW w:w="7845" w:type="dxa"/>
            <w:tcBorders>
              <w:lef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981936" w:rsidRDefault="0098193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981936" w:rsidRDefault="00981936">
      <w:pPr>
        <w:rPr>
          <w:rFonts w:ascii="Calibri" w:eastAsia="Calibri" w:hAnsi="Calibri" w:cs="Calibri"/>
        </w:rPr>
      </w:pPr>
    </w:p>
    <w:sectPr w:rsidR="00981936">
      <w:headerReference w:type="default" r:id="rId27"/>
      <w:footerReference w:type="default" r:id="rId28"/>
      <w:pgSz w:w="15840" w:h="12240"/>
      <w:pgMar w:top="720" w:right="431" w:bottom="720" w:left="43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86C" w:rsidRDefault="00AE586C">
      <w:pPr>
        <w:spacing w:line="240" w:lineRule="auto"/>
      </w:pPr>
      <w:r>
        <w:separator/>
      </w:r>
    </w:p>
  </w:endnote>
  <w:endnote w:type="continuationSeparator" w:id="0">
    <w:p w:rsidR="00AE586C" w:rsidRDefault="00AE58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936" w:rsidRDefault="00AE586C">
    <w:pPr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Revised 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86C" w:rsidRDefault="00AE586C">
      <w:pPr>
        <w:spacing w:line="240" w:lineRule="auto"/>
      </w:pPr>
      <w:r>
        <w:separator/>
      </w:r>
    </w:p>
  </w:footnote>
  <w:footnote w:type="continuationSeparator" w:id="0">
    <w:p w:rsidR="00AE586C" w:rsidRDefault="00AE58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936" w:rsidRDefault="00AE586C">
    <w:pPr>
      <w:jc w:val="center"/>
      <w:rPr>
        <w:rFonts w:ascii="Calibri" w:eastAsia="Calibri" w:hAnsi="Calibri" w:cs="Calibri"/>
        <w:sz w:val="28"/>
        <w:szCs w:val="28"/>
      </w:rPr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19051</wp:posOffset>
          </wp:positionH>
          <wp:positionV relativeFrom="paragraph">
            <wp:posOffset>276225</wp:posOffset>
          </wp:positionV>
          <wp:extent cx="1606868" cy="546840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6868" cy="546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81936" w:rsidRDefault="00AE586C">
    <w:pPr>
      <w:spacing w:line="240" w:lineRule="auto"/>
      <w:jc w:val="center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>Durham Public Schools Curriculum Overview 2019-2020</w:t>
    </w:r>
  </w:p>
  <w:p w:rsidR="00981936" w:rsidRDefault="00AE586C">
    <w:pPr>
      <w:spacing w:line="240" w:lineRule="auto"/>
      <w:jc w:val="center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>North Carolina Standard Course of Study</w:t>
    </w:r>
  </w:p>
  <w:p w:rsidR="00981936" w:rsidRDefault="00AE586C">
    <w:pPr>
      <w:spacing w:line="240" w:lineRule="auto"/>
      <w:jc w:val="center"/>
      <w:rPr>
        <w:rFonts w:ascii="Calibri" w:eastAsia="Calibri" w:hAnsi="Calibri" w:cs="Calibri"/>
        <w:b/>
        <w:sz w:val="32"/>
        <w:szCs w:val="32"/>
      </w:rPr>
    </w:pPr>
    <w:r>
      <w:rPr>
        <w:rFonts w:ascii="Calibri" w:eastAsia="Calibri" w:hAnsi="Calibri" w:cs="Calibri"/>
        <w:b/>
        <w:sz w:val="32"/>
        <w:szCs w:val="32"/>
      </w:rPr>
      <w:t xml:space="preserve">Course: 6th Grade Mathematics </w:t>
    </w:r>
    <w:r>
      <w:rPr>
        <w:rFonts w:ascii="Calibri" w:eastAsia="Calibri" w:hAnsi="Calibri" w:cs="Calibri"/>
        <w:b/>
        <w:color w:val="E65525"/>
        <w:sz w:val="24"/>
        <w:szCs w:val="24"/>
      </w:rPr>
      <w:t>AND</w:t>
    </w:r>
    <w:r>
      <w:rPr>
        <w:rFonts w:ascii="Calibri" w:eastAsia="Calibri" w:hAnsi="Calibri" w:cs="Calibri"/>
        <w:b/>
        <w:color w:val="E65525"/>
        <w:sz w:val="32"/>
        <w:szCs w:val="32"/>
      </w:rPr>
      <w:t xml:space="preserve"> </w:t>
    </w:r>
    <w:r>
      <w:rPr>
        <w:rFonts w:ascii="Calibri" w:eastAsia="Calibri" w:hAnsi="Calibri" w:cs="Calibri"/>
        <w:b/>
        <w:sz w:val="32"/>
        <w:szCs w:val="32"/>
      </w:rPr>
      <w:t>Math 6 Plus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36"/>
    <w:rsid w:val="004E64A5"/>
    <w:rsid w:val="00981936"/>
    <w:rsid w:val="00AE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6098A4-D02C-4A6C-9888-7A551B60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nL30mwmsDaxd2WS3OQlsxfCBXEXnCdsIcpEa9rNb07I" TargetMode="External"/><Relationship Id="rId13" Type="http://schemas.openxmlformats.org/officeDocument/2006/relationships/hyperlink" Target="https://docs.google.com/document/d/13dtI4NMup-_wRC5wEAtUko64rOw-8QSnauZgZPVJd7M/edit?usp=sharing" TargetMode="External"/><Relationship Id="rId18" Type="http://schemas.openxmlformats.org/officeDocument/2006/relationships/hyperlink" Target="https://drive.google.com/open?id=1yrmy-Z0giAW6gvrQk9DMMCCkYBwTSOtusoRgG_htxYg" TargetMode="External"/><Relationship Id="rId26" Type="http://schemas.openxmlformats.org/officeDocument/2006/relationships/hyperlink" Target="https://docs.google.com/document/d/1SfXOR1MCJ3NO9mIx7ZrCLVPLxu2qVb-b_qf7Djhn7cY/edit?usp=sha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google.com/document/d/1f-Ao88VTYHSs4v3x1aKiTRJmGTqaiKr8P72D92lhRJU/edit?usp=sharing" TargetMode="External"/><Relationship Id="rId7" Type="http://schemas.openxmlformats.org/officeDocument/2006/relationships/hyperlink" Target="https://drive.google.com/open?id=1G2GoTpWAKnJze07lMdipRoHxg1wpzDzI7qzZDYxUc_A" TargetMode="External"/><Relationship Id="rId12" Type="http://schemas.openxmlformats.org/officeDocument/2006/relationships/hyperlink" Target="https://docs.google.com/document/d/1zFavXKz4-LXKWOu4R-ZBxd0eR4wrAnuMf7MiSSS98WE/edit?usp=sharing" TargetMode="External"/><Relationship Id="rId17" Type="http://schemas.openxmlformats.org/officeDocument/2006/relationships/hyperlink" Target="https://docs.google.com/document/d/1ZWfufiMD69Ptbb2DgB8LYnRNensZnWZA9KmJDwWLynQ/edit?usp=sharing" TargetMode="External"/><Relationship Id="rId25" Type="http://schemas.openxmlformats.org/officeDocument/2006/relationships/hyperlink" Target="https://docs.google.com/document/d/1vuuUSi5y6idxMxelIYE3DeLanlRQG0HrPrjuwxh8lO0/edit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google.com/document/d/1r5PZiQRZvmbCeUgfjWAC604bpu1IFQUggcqHdMjEt8w/edit?usp=sharing" TargetMode="External"/><Relationship Id="rId20" Type="http://schemas.openxmlformats.org/officeDocument/2006/relationships/hyperlink" Target="https://docs.google.com/document/d/1trE3PttXvS1ifWezoF8iEVH9WwROPuyJ4M05h2BkPvg/edit?usp=sharin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SO74F25-EDcK_XKY-89O9dLz1y1uEtfgMBoFAzr6cPc" TargetMode="External"/><Relationship Id="rId11" Type="http://schemas.openxmlformats.org/officeDocument/2006/relationships/hyperlink" Target="https://docs.google.com/document/d/106PZDTi8--kSvscI8sD94eIWSUgrEQxeGecp8ObEjiw/edit?usp=sharing" TargetMode="External"/><Relationship Id="rId24" Type="http://schemas.openxmlformats.org/officeDocument/2006/relationships/hyperlink" Target="https://docs.google.com/document/d/1c6X3ljycL-4CER9VmsGkCHb7LQ8COWrCIe-3hskedXY/edit?usp=sharin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cs.google.com/document/d/1grivmKpDPytmWc2vDvquIiIQfwE25DjyEMeJ97gUcYw/edit?usp=sharing" TargetMode="External"/><Relationship Id="rId23" Type="http://schemas.openxmlformats.org/officeDocument/2006/relationships/hyperlink" Target="https://docs.google.com/document/d/1St83yVxVx0g8Uy-LxYV2vN7yFGnyrJOMIxj_n_b3YbI/edit?usp=sharing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docs.google.com/document/d/18sfX6xSH0BSUFmW7d2X1OR1ikNvdzZsNRu_3JMKa890/edit?usp=sharing" TargetMode="External"/><Relationship Id="rId19" Type="http://schemas.openxmlformats.org/officeDocument/2006/relationships/hyperlink" Target="https://docs.google.com/document/d/1YEFdGQG6gjSrDjToH6oauNyCaBTopWCrtEZhhRAs8A4/edit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open?id=1mKrv6pQPepgf74ZpKhA2L0SVOcpAPqDBK73QU_OgLwM" TargetMode="External"/><Relationship Id="rId14" Type="http://schemas.openxmlformats.org/officeDocument/2006/relationships/hyperlink" Target="https://docs.google.com/document/d/1WRvyUXBPebtO2q9YK6RB-3OXPVwpps50DrUvEnOkbhk/edit?usp=sharing" TargetMode="External"/><Relationship Id="rId22" Type="http://schemas.openxmlformats.org/officeDocument/2006/relationships/hyperlink" Target="https://docs.google.com/document/d/1U9jGCcMCWaPpMwR1Umj4-R4MxIB2KwDH6gt7R5pDrwI/edit?usp=sharing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Collins</dc:creator>
  <cp:lastModifiedBy>Michael Collins</cp:lastModifiedBy>
  <cp:revision>2</cp:revision>
  <dcterms:created xsi:type="dcterms:W3CDTF">2019-12-27T23:45:00Z</dcterms:created>
  <dcterms:modified xsi:type="dcterms:W3CDTF">2019-12-27T23:45:00Z</dcterms:modified>
</cp:coreProperties>
</file>